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D0E" w:rsidRPr="00197D0E" w:rsidRDefault="00197D0E" w:rsidP="00197D0E">
      <w:pPr>
        <w:spacing w:after="0" w:line="240" w:lineRule="auto"/>
        <w:rPr>
          <w:rFonts w:ascii="Calibri" w:eastAsia="Times New Roman" w:hAnsi="Calibri" w:cs="Times New Roman"/>
          <w:color w:val="000000"/>
          <w:sz w:val="24"/>
          <w:szCs w:val="24"/>
        </w:rPr>
      </w:pPr>
      <w:r w:rsidRPr="00197D0E">
        <w:rPr>
          <w:rFonts w:ascii="Calibri" w:eastAsia="Times New Roman" w:hAnsi="Calibri" w:cs="Times New Roman"/>
          <w:b/>
          <w:bCs/>
          <w:color w:val="000000"/>
          <w:sz w:val="24"/>
          <w:szCs w:val="24"/>
        </w:rPr>
        <w:t>Kính nhờ Phòng Giáo dục và đào tạo thông báo đến Các trường học!</w:t>
      </w:r>
    </w:p>
    <w:p w:rsidR="00197D0E" w:rsidRPr="00197D0E" w:rsidRDefault="00197D0E" w:rsidP="00197D0E">
      <w:pPr>
        <w:spacing w:after="0" w:line="240" w:lineRule="auto"/>
        <w:rPr>
          <w:rFonts w:ascii="Calibri" w:eastAsia="Times New Roman" w:hAnsi="Calibri" w:cs="Times New Roman"/>
          <w:color w:val="000000"/>
          <w:sz w:val="24"/>
          <w:szCs w:val="24"/>
        </w:rPr>
      </w:pPr>
    </w:p>
    <w:p w:rsidR="00197D0E" w:rsidRPr="00197D0E" w:rsidRDefault="00197D0E" w:rsidP="00197D0E">
      <w:pPr>
        <w:spacing w:after="0" w:line="240" w:lineRule="auto"/>
        <w:rPr>
          <w:rFonts w:ascii="Calibri" w:eastAsia="Times New Roman" w:hAnsi="Calibri" w:cs="Times New Roman"/>
          <w:color w:val="000000"/>
          <w:sz w:val="24"/>
          <w:szCs w:val="24"/>
        </w:rPr>
      </w:pPr>
      <w:r w:rsidRPr="00197D0E">
        <w:rPr>
          <w:rFonts w:ascii="Calibri" w:eastAsia="Times New Roman" w:hAnsi="Calibri" w:cs="Times New Roman"/>
          <w:color w:val="000000"/>
          <w:sz w:val="24"/>
          <w:szCs w:val="24"/>
        </w:rPr>
        <w:t>"Đề nghị các cơ quan, đơn vị khẩn trương rà soát theo mẫu và gửi ý kiến về Phòng Nội vụ thông qua mail trước 14h chiều nay (08/4/2019) để Phòng Nội vụ có cơ sở tham mưu trình UBND huyện ban hành Kế hoạch nâng cao chất lượng nguồn nhân lực 2019. Đề nghị các cơ quan, đơn vị nghiêm túc phối hợp thực hiện./."</w:t>
      </w:r>
    </w:p>
    <w:p w:rsidR="00197D0E" w:rsidRPr="00197D0E" w:rsidRDefault="00197D0E" w:rsidP="00197D0E">
      <w:pPr>
        <w:spacing w:after="0" w:line="240" w:lineRule="auto"/>
        <w:rPr>
          <w:rFonts w:ascii="Calibri" w:eastAsia="Times New Roman" w:hAnsi="Calibri" w:cs="Times New Roman"/>
          <w:color w:val="000000"/>
          <w:sz w:val="24"/>
          <w:szCs w:val="24"/>
        </w:rPr>
      </w:pPr>
    </w:p>
    <w:p w:rsidR="00197D0E" w:rsidRPr="00197D0E" w:rsidRDefault="00197D0E" w:rsidP="00197D0E">
      <w:pPr>
        <w:spacing w:after="0" w:line="240" w:lineRule="auto"/>
        <w:rPr>
          <w:rFonts w:ascii="Calibri" w:eastAsia="Times New Roman" w:hAnsi="Calibri" w:cs="Times New Roman"/>
          <w:color w:val="000000"/>
          <w:sz w:val="24"/>
          <w:szCs w:val="24"/>
        </w:rPr>
      </w:pPr>
      <w:r w:rsidRPr="00197D0E">
        <w:rPr>
          <w:rFonts w:ascii="Calibri" w:eastAsia="Times New Roman" w:hAnsi="Calibri" w:cs="Times New Roman"/>
          <w:color w:val="000000"/>
          <w:sz w:val="24"/>
          <w:szCs w:val="24"/>
        </w:rPr>
        <w:t>Trân trọng kính chào!</w:t>
      </w:r>
    </w:p>
    <w:p w:rsidR="00BF2353" w:rsidRDefault="00BF2353">
      <w:bookmarkStart w:id="0" w:name="_GoBack"/>
      <w:bookmarkEnd w:id="0"/>
    </w:p>
    <w:sectPr w:rsidR="00BF2353" w:rsidSect="002111A2">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D0E"/>
    <w:rsid w:val="0010278D"/>
    <w:rsid w:val="00197D0E"/>
    <w:rsid w:val="002111A2"/>
    <w:rsid w:val="00BF2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D5A8D-9CCD-4AF2-BD18-A141BE9C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996339">
      <w:bodyDiv w:val="1"/>
      <w:marLeft w:val="0"/>
      <w:marRight w:val="0"/>
      <w:marTop w:val="0"/>
      <w:marBottom w:val="0"/>
      <w:divBdr>
        <w:top w:val="none" w:sz="0" w:space="0" w:color="auto"/>
        <w:left w:val="none" w:sz="0" w:space="0" w:color="auto"/>
        <w:bottom w:val="none" w:sz="0" w:space="0" w:color="auto"/>
        <w:right w:val="none" w:sz="0" w:space="0" w:color="auto"/>
      </w:divBdr>
      <w:divsChild>
        <w:div w:id="1269660379">
          <w:marLeft w:val="0"/>
          <w:marRight w:val="0"/>
          <w:marTop w:val="0"/>
          <w:marBottom w:val="0"/>
          <w:divBdr>
            <w:top w:val="none" w:sz="0" w:space="0" w:color="auto"/>
            <w:left w:val="none" w:sz="0" w:space="0" w:color="auto"/>
            <w:bottom w:val="none" w:sz="0" w:space="0" w:color="auto"/>
            <w:right w:val="none" w:sz="0" w:space="0" w:color="auto"/>
          </w:divBdr>
        </w:div>
        <w:div w:id="1068118132">
          <w:marLeft w:val="0"/>
          <w:marRight w:val="0"/>
          <w:marTop w:val="0"/>
          <w:marBottom w:val="0"/>
          <w:divBdr>
            <w:top w:val="none" w:sz="0" w:space="0" w:color="auto"/>
            <w:left w:val="none" w:sz="0" w:space="0" w:color="auto"/>
            <w:bottom w:val="none" w:sz="0" w:space="0" w:color="auto"/>
            <w:right w:val="none" w:sz="0" w:space="0" w:color="auto"/>
          </w:divBdr>
        </w:div>
        <w:div w:id="1539732046">
          <w:marLeft w:val="0"/>
          <w:marRight w:val="0"/>
          <w:marTop w:val="0"/>
          <w:marBottom w:val="0"/>
          <w:divBdr>
            <w:top w:val="none" w:sz="0" w:space="0" w:color="auto"/>
            <w:left w:val="none" w:sz="0" w:space="0" w:color="auto"/>
            <w:bottom w:val="none" w:sz="0" w:space="0" w:color="auto"/>
            <w:right w:val="none" w:sz="0" w:space="0" w:color="auto"/>
          </w:divBdr>
        </w:div>
        <w:div w:id="1009331499">
          <w:marLeft w:val="0"/>
          <w:marRight w:val="0"/>
          <w:marTop w:val="0"/>
          <w:marBottom w:val="0"/>
          <w:divBdr>
            <w:top w:val="none" w:sz="0" w:space="0" w:color="auto"/>
            <w:left w:val="none" w:sz="0" w:space="0" w:color="auto"/>
            <w:bottom w:val="none" w:sz="0" w:space="0" w:color="auto"/>
            <w:right w:val="none" w:sz="0" w:space="0" w:color="auto"/>
          </w:divBdr>
        </w:div>
        <w:div w:id="2138140322">
          <w:marLeft w:val="0"/>
          <w:marRight w:val="0"/>
          <w:marTop w:val="0"/>
          <w:marBottom w:val="0"/>
          <w:divBdr>
            <w:top w:val="none" w:sz="0" w:space="0" w:color="auto"/>
            <w:left w:val="none" w:sz="0" w:space="0" w:color="auto"/>
            <w:bottom w:val="none" w:sz="0" w:space="0" w:color="auto"/>
            <w:right w:val="none" w:sz="0" w:space="0" w:color="auto"/>
          </w:divBdr>
          <w:divsChild>
            <w:div w:id="697779441">
              <w:marLeft w:val="0"/>
              <w:marRight w:val="0"/>
              <w:marTop w:val="0"/>
              <w:marBottom w:val="0"/>
              <w:divBdr>
                <w:top w:val="none" w:sz="0" w:space="0" w:color="auto"/>
                <w:left w:val="none" w:sz="0" w:space="0" w:color="auto"/>
                <w:bottom w:val="none" w:sz="0" w:space="0" w:color="auto"/>
                <w:right w:val="none" w:sz="0" w:space="0" w:color="auto"/>
              </w:divBdr>
              <w:divsChild>
                <w:div w:id="1097410080">
                  <w:marLeft w:val="0"/>
                  <w:marRight w:val="0"/>
                  <w:marTop w:val="0"/>
                  <w:marBottom w:val="0"/>
                  <w:divBdr>
                    <w:top w:val="none" w:sz="0" w:space="0" w:color="auto"/>
                    <w:left w:val="none" w:sz="0" w:space="0" w:color="auto"/>
                    <w:bottom w:val="none" w:sz="0" w:space="0" w:color="auto"/>
                    <w:right w:val="none" w:sz="0" w:space="0" w:color="auto"/>
                  </w:divBdr>
                  <w:divsChild>
                    <w:div w:id="1018391481">
                      <w:marLeft w:val="0"/>
                      <w:marRight w:val="0"/>
                      <w:marTop w:val="0"/>
                      <w:marBottom w:val="0"/>
                      <w:divBdr>
                        <w:top w:val="none" w:sz="0" w:space="0" w:color="auto"/>
                        <w:left w:val="none" w:sz="0" w:space="0" w:color="auto"/>
                        <w:bottom w:val="none" w:sz="0" w:space="0" w:color="auto"/>
                        <w:right w:val="none" w:sz="0" w:space="0" w:color="auto"/>
                      </w:divBdr>
                      <w:divsChild>
                        <w:div w:id="14594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2019-04-08T01:18:00Z</dcterms:created>
  <dcterms:modified xsi:type="dcterms:W3CDTF">2019-04-08T01:19:00Z</dcterms:modified>
</cp:coreProperties>
</file>